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1014" w:rsidRDefault="006307F6">
      <w:r>
        <w:t>Scattered flock 12 23 20</w:t>
      </w:r>
    </w:p>
    <w:p w:rsidR="006307F6" w:rsidRPr="008D107C" w:rsidRDefault="006307F6" w:rsidP="006307F6">
      <w:pPr>
        <w:pStyle w:val="NoSpacing"/>
        <w:rPr>
          <w:b/>
        </w:rPr>
      </w:pPr>
      <w:bookmarkStart w:id="0" w:name="_GoBack"/>
      <w:r w:rsidRPr="008D107C">
        <w:rPr>
          <w:b/>
        </w:rPr>
        <w:t>Bible verses: Mt. 1:18-25</w:t>
      </w:r>
    </w:p>
    <w:p w:rsidR="006307F6" w:rsidRDefault="006307F6" w:rsidP="006307F6">
      <w:pPr>
        <w:pStyle w:val="NoSpacing"/>
        <w:rPr>
          <w:rStyle w:val="text"/>
        </w:rPr>
      </w:pPr>
      <w:r>
        <w:rPr>
          <w:rStyle w:val="text"/>
          <w:vertAlign w:val="superscript"/>
        </w:rPr>
        <w:t>18-19 </w:t>
      </w:r>
      <w:proofErr w:type="gramStart"/>
      <w:r>
        <w:rPr>
          <w:rStyle w:val="text"/>
        </w:rPr>
        <w:t>The</w:t>
      </w:r>
      <w:proofErr w:type="gramEnd"/>
      <w:r>
        <w:rPr>
          <w:rStyle w:val="text"/>
        </w:rPr>
        <w:t xml:space="preserve"> birth of Jesus took place like this. His mother, Mary, was engaged to be married to Joseph. Before they came to the marriage bed, Joseph discovered she was pregnant. (It was by the Holy Spirit, but he didn’t know that.) Joseph, chagrined but noble, determined to take care of things quietly so Mary would not be disgraced. </w:t>
      </w:r>
      <w:r>
        <w:rPr>
          <w:rStyle w:val="text"/>
          <w:vertAlign w:val="superscript"/>
        </w:rPr>
        <w:t>20-23 </w:t>
      </w:r>
      <w:proofErr w:type="gramStart"/>
      <w:r>
        <w:rPr>
          <w:rStyle w:val="text"/>
        </w:rPr>
        <w:t>While</w:t>
      </w:r>
      <w:proofErr w:type="gramEnd"/>
      <w:r>
        <w:rPr>
          <w:rStyle w:val="text"/>
        </w:rPr>
        <w:t xml:space="preserve"> he was trying to figure a way out, he had a dream. God’s angel spoke in the dream: “Joseph, son of David, don’t hesitate to get married. Mary’s pregnancy is Spirit-conceived. God’s Holy Spirit has made her pregnant. She will bring a son to birth, and when she does, you, Joseph, will name him Jesus—‘God saves’—because he will save his people from their sins.” This would bring the prophet’s embryonic sermon to full term: Watch for this—a virgin will get pregnant and bear a son</w:t>
      </w:r>
      <w:proofErr w:type="gramStart"/>
      <w:r>
        <w:rPr>
          <w:rStyle w:val="text"/>
        </w:rPr>
        <w:t>;</w:t>
      </w:r>
      <w:proofErr w:type="gramEnd"/>
      <w:r>
        <w:br/>
      </w:r>
      <w:r>
        <w:rPr>
          <w:rStyle w:val="text"/>
        </w:rPr>
        <w:t xml:space="preserve">They will name him Immanuel (Hebrew for “God is with us”). </w:t>
      </w:r>
      <w:r>
        <w:rPr>
          <w:rStyle w:val="text"/>
          <w:vertAlign w:val="superscript"/>
        </w:rPr>
        <w:t>24-25 </w:t>
      </w:r>
      <w:r>
        <w:rPr>
          <w:rStyle w:val="text"/>
        </w:rPr>
        <w:t>Then Joseph woke up. He did exactly what God’s angel commanded in the dream: He married Mary. But he did not consummate the marriage until she had the baby. He named the baby Jesus.  The Message</w:t>
      </w:r>
    </w:p>
    <w:p w:rsidR="006307F6" w:rsidRDefault="006307F6" w:rsidP="006307F6">
      <w:pPr>
        <w:pStyle w:val="NoSpacing"/>
        <w:rPr>
          <w:rStyle w:val="text"/>
        </w:rPr>
      </w:pPr>
    </w:p>
    <w:p w:rsidR="006307F6" w:rsidRPr="00513144" w:rsidRDefault="00861DDB" w:rsidP="006307F6">
      <w:pPr>
        <w:pStyle w:val="NoSpacing"/>
        <w:rPr>
          <w:rStyle w:val="text"/>
          <w:b/>
        </w:rPr>
      </w:pPr>
      <w:r w:rsidRPr="00513144">
        <w:rPr>
          <w:rStyle w:val="text"/>
          <w:b/>
        </w:rPr>
        <w:t>Carol: Long Ago Prophets Knew</w:t>
      </w:r>
    </w:p>
    <w:p w:rsidR="00861DDB" w:rsidRDefault="00861DDB" w:rsidP="006307F6">
      <w:pPr>
        <w:pStyle w:val="NoSpacing"/>
        <w:rPr>
          <w:rStyle w:val="text"/>
        </w:rPr>
      </w:pPr>
      <w:r>
        <w:rPr>
          <w:rStyle w:val="text"/>
        </w:rPr>
        <w:t>Long ago prophets knew Christ would come, born a Jew, come to make all things new</w:t>
      </w:r>
    </w:p>
    <w:p w:rsidR="00861DDB" w:rsidRDefault="00861DDB" w:rsidP="006307F6">
      <w:pPr>
        <w:pStyle w:val="NoSpacing"/>
        <w:rPr>
          <w:rStyle w:val="text"/>
        </w:rPr>
      </w:pPr>
      <w:r>
        <w:rPr>
          <w:rStyle w:val="text"/>
        </w:rPr>
        <w:t>Bear his people’s burden, freely love and pardon.</w:t>
      </w:r>
    </w:p>
    <w:p w:rsidR="00861DDB" w:rsidRDefault="00861DDB" w:rsidP="006307F6">
      <w:pPr>
        <w:pStyle w:val="NoSpacing"/>
        <w:rPr>
          <w:rStyle w:val="text"/>
        </w:rPr>
      </w:pPr>
      <w:r>
        <w:rPr>
          <w:rStyle w:val="text"/>
        </w:rPr>
        <w:tab/>
        <w:t xml:space="preserve">Refrain: Ring bells, ring, ring, </w:t>
      </w:r>
      <w:proofErr w:type="gramStart"/>
      <w:r>
        <w:rPr>
          <w:rStyle w:val="text"/>
        </w:rPr>
        <w:t>ring</w:t>
      </w:r>
      <w:proofErr w:type="gramEnd"/>
      <w:r>
        <w:rPr>
          <w:rStyle w:val="text"/>
        </w:rPr>
        <w:t xml:space="preserve">! Sing, choirs, sing, sing, </w:t>
      </w:r>
      <w:proofErr w:type="gramStart"/>
      <w:r>
        <w:rPr>
          <w:rStyle w:val="text"/>
        </w:rPr>
        <w:t>sing</w:t>
      </w:r>
      <w:proofErr w:type="gramEnd"/>
      <w:r>
        <w:rPr>
          <w:rStyle w:val="text"/>
        </w:rPr>
        <w:t>!</w:t>
      </w:r>
    </w:p>
    <w:p w:rsidR="00513144" w:rsidRDefault="00861DDB" w:rsidP="00513144">
      <w:pPr>
        <w:pStyle w:val="NoSpacing"/>
        <w:rPr>
          <w:rStyle w:val="text"/>
        </w:rPr>
      </w:pPr>
      <w:r>
        <w:rPr>
          <w:rStyle w:val="text"/>
        </w:rPr>
        <w:tab/>
        <w:t>When he comes, when he comes,</w:t>
      </w:r>
      <w:r w:rsidR="00513144">
        <w:rPr>
          <w:rStyle w:val="text"/>
        </w:rPr>
        <w:t xml:space="preserve"> who will make him welcome?</w:t>
      </w:r>
    </w:p>
    <w:p w:rsidR="00513144" w:rsidRDefault="00513144" w:rsidP="006307F6">
      <w:pPr>
        <w:pStyle w:val="NoSpacing"/>
        <w:rPr>
          <w:rStyle w:val="text"/>
        </w:rPr>
      </w:pPr>
      <w:r>
        <w:rPr>
          <w:rStyle w:val="text"/>
        </w:rPr>
        <w:t xml:space="preserve">God in time, God in man, this is God’s timeless plan; he will come as a man, born himself of woman, </w:t>
      </w:r>
    </w:p>
    <w:p w:rsidR="00513144" w:rsidRDefault="00513144" w:rsidP="006307F6">
      <w:pPr>
        <w:pStyle w:val="NoSpacing"/>
        <w:rPr>
          <w:rStyle w:val="text"/>
        </w:rPr>
      </w:pPr>
      <w:r>
        <w:rPr>
          <w:rStyle w:val="text"/>
        </w:rPr>
        <w:t>God divinely human.  Refrain.</w:t>
      </w:r>
    </w:p>
    <w:p w:rsidR="00513144" w:rsidRDefault="00513144" w:rsidP="006307F6">
      <w:pPr>
        <w:pStyle w:val="NoSpacing"/>
        <w:rPr>
          <w:rStyle w:val="text"/>
        </w:rPr>
      </w:pPr>
      <w:r>
        <w:rPr>
          <w:rStyle w:val="text"/>
        </w:rPr>
        <w:t>Mary, hail! Though afraid, she obeyed; in her womb God had laid till the time expected,</w:t>
      </w:r>
    </w:p>
    <w:p w:rsidR="00861DDB" w:rsidRDefault="00513144" w:rsidP="006307F6">
      <w:pPr>
        <w:pStyle w:val="NoSpacing"/>
        <w:rPr>
          <w:rStyle w:val="text"/>
        </w:rPr>
      </w:pPr>
      <w:r>
        <w:rPr>
          <w:rStyle w:val="text"/>
        </w:rPr>
        <w:t>Nurtured and protected. Refrain.    (</w:t>
      </w:r>
      <w:proofErr w:type="gramStart"/>
      <w:r>
        <w:rPr>
          <w:rStyle w:val="text"/>
        </w:rPr>
        <w:t>words</w:t>
      </w:r>
      <w:proofErr w:type="gramEnd"/>
      <w:r>
        <w:rPr>
          <w:rStyle w:val="text"/>
        </w:rPr>
        <w:t xml:space="preserve">: Fred Green, music: Pew </w:t>
      </w:r>
      <w:proofErr w:type="spellStart"/>
      <w:r>
        <w:rPr>
          <w:rStyle w:val="text"/>
        </w:rPr>
        <w:t>Cantiones</w:t>
      </w:r>
      <w:proofErr w:type="spellEnd"/>
      <w:r>
        <w:rPr>
          <w:rStyle w:val="text"/>
        </w:rPr>
        <w:t>)</w:t>
      </w:r>
      <w:r w:rsidR="00861DDB">
        <w:rPr>
          <w:rStyle w:val="text"/>
        </w:rPr>
        <w:t xml:space="preserve"> </w:t>
      </w:r>
    </w:p>
    <w:p w:rsidR="00513144" w:rsidRDefault="00513144" w:rsidP="006307F6">
      <w:pPr>
        <w:pStyle w:val="NoSpacing"/>
        <w:rPr>
          <w:rStyle w:val="text"/>
        </w:rPr>
      </w:pPr>
    </w:p>
    <w:p w:rsidR="00513144" w:rsidRDefault="00513144" w:rsidP="006307F6">
      <w:pPr>
        <w:pStyle w:val="NoSpacing"/>
        <w:rPr>
          <w:rStyle w:val="text"/>
          <w:b/>
        </w:rPr>
      </w:pPr>
      <w:r w:rsidRPr="00513144">
        <w:rPr>
          <w:rStyle w:val="text"/>
          <w:b/>
        </w:rPr>
        <w:t xml:space="preserve">Prayer: </w:t>
      </w:r>
    </w:p>
    <w:p w:rsidR="00513144" w:rsidRPr="009A2047" w:rsidRDefault="009A2047" w:rsidP="006307F6">
      <w:pPr>
        <w:pStyle w:val="NoSpacing"/>
        <w:rPr>
          <w:rStyle w:val="text"/>
        </w:rPr>
      </w:pPr>
      <w:r w:rsidRPr="009A2047">
        <w:rPr>
          <w:rStyle w:val="text"/>
        </w:rPr>
        <w:t>How we thank you, Lord, for all the miracles in your birth.</w:t>
      </w:r>
      <w:r>
        <w:rPr>
          <w:rStyle w:val="text"/>
        </w:rPr>
        <w:t xml:space="preserve"> Thank you that it fulfilled the prophetic word centuries earlier. Thank you that Mary agreed to the Holy Spirit’s conception within her. Thank you that the angel came to Joseph, when he misunderstood Mary’s condition, and explained the miraculous birth that would come. Thank you that he obeyed the angel’s directive and married Mary and called the baby Jesus, exactly as he was told. </w:t>
      </w:r>
    </w:p>
    <w:p w:rsidR="006307F6" w:rsidRDefault="006307F6" w:rsidP="006307F6">
      <w:pPr>
        <w:pStyle w:val="NoSpacing"/>
      </w:pPr>
    </w:p>
    <w:bookmarkEnd w:id="0"/>
    <w:p w:rsidR="006307F6" w:rsidRDefault="006307F6"/>
    <w:sectPr w:rsidR="006307F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07F6"/>
    <w:rsid w:val="00513144"/>
    <w:rsid w:val="006307F6"/>
    <w:rsid w:val="00861DDB"/>
    <w:rsid w:val="008D107C"/>
    <w:rsid w:val="009A2047"/>
    <w:rsid w:val="00C010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24B3FE-87F0-46A9-A58B-D047BC3CC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rst-line-none">
    <w:name w:val="first-line-none"/>
    <w:basedOn w:val="Normal"/>
    <w:rsid w:val="006307F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
    <w:name w:val="text"/>
    <w:basedOn w:val="DefaultParagraphFont"/>
    <w:rsid w:val="006307F6"/>
  </w:style>
  <w:style w:type="paragraph" w:styleId="NormalWeb">
    <w:name w:val="Normal (Web)"/>
    <w:basedOn w:val="Normal"/>
    <w:uiPriority w:val="99"/>
    <w:semiHidden/>
    <w:unhideWhenUsed/>
    <w:rsid w:val="006307F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ne">
    <w:name w:val="line"/>
    <w:basedOn w:val="Normal"/>
    <w:rsid w:val="006307F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p-1">
    <w:name w:val="top-1"/>
    <w:basedOn w:val="Normal"/>
    <w:rsid w:val="006307F6"/>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6307F6"/>
    <w:pPr>
      <w:spacing w:after="0" w:line="240" w:lineRule="auto"/>
    </w:pPr>
  </w:style>
  <w:style w:type="paragraph" w:styleId="BalloonText">
    <w:name w:val="Balloon Text"/>
    <w:basedOn w:val="Normal"/>
    <w:link w:val="BalloonTextChar"/>
    <w:uiPriority w:val="99"/>
    <w:semiHidden/>
    <w:unhideWhenUsed/>
    <w:rsid w:val="008D107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107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7973363">
      <w:bodyDiv w:val="1"/>
      <w:marLeft w:val="0"/>
      <w:marRight w:val="0"/>
      <w:marTop w:val="0"/>
      <w:marBottom w:val="0"/>
      <w:divBdr>
        <w:top w:val="none" w:sz="0" w:space="0" w:color="auto"/>
        <w:left w:val="none" w:sz="0" w:space="0" w:color="auto"/>
        <w:bottom w:val="none" w:sz="0" w:space="0" w:color="auto"/>
        <w:right w:val="none" w:sz="0" w:space="0" w:color="auto"/>
      </w:divBdr>
      <w:divsChild>
        <w:div w:id="11493232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Pages>
  <Words>326</Words>
  <Characters>1860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Lou Codman</dc:creator>
  <cp:keywords/>
  <dc:description/>
  <cp:lastModifiedBy>Mary Lou Codman</cp:lastModifiedBy>
  <cp:revision>2</cp:revision>
  <cp:lastPrinted>2020-12-23T12:52:00Z</cp:lastPrinted>
  <dcterms:created xsi:type="dcterms:W3CDTF">2020-12-23T04:10:00Z</dcterms:created>
  <dcterms:modified xsi:type="dcterms:W3CDTF">2020-12-23T12:57:00Z</dcterms:modified>
</cp:coreProperties>
</file>